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76B6C" w14:textId="41C1D680" w:rsidR="003D67D5" w:rsidRDefault="003D67D5" w:rsidP="001E454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1E4543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1E4543">
        <w:rPr>
          <w:rFonts w:ascii="Corbel" w:hAnsi="Corbel"/>
          <w:bCs/>
          <w:i/>
          <w:sz w:val="18"/>
          <w:szCs w:val="18"/>
        </w:rPr>
        <w:t>5</w:t>
      </w:r>
    </w:p>
    <w:p w14:paraId="21B10A2B" w14:textId="77777777" w:rsidR="003D67D5" w:rsidRDefault="003D67D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FDFD7E2" w14:textId="77777777" w:rsidR="0085747A" w:rsidRPr="00BC2E7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C2E74">
        <w:rPr>
          <w:rFonts w:ascii="Corbel" w:hAnsi="Corbel"/>
          <w:b/>
          <w:smallCaps/>
          <w:sz w:val="24"/>
          <w:szCs w:val="24"/>
        </w:rPr>
        <w:t>SYLABUS</w:t>
      </w:r>
    </w:p>
    <w:p w14:paraId="6969BEC8" w14:textId="5DF61D68" w:rsidR="0085747A" w:rsidRDefault="0071620A" w:rsidP="00694C8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C2E7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C2E74">
        <w:rPr>
          <w:rFonts w:ascii="Corbel" w:hAnsi="Corbel"/>
          <w:b/>
          <w:smallCaps/>
          <w:sz w:val="24"/>
          <w:szCs w:val="24"/>
        </w:rPr>
        <w:t xml:space="preserve"> </w:t>
      </w:r>
      <w:r w:rsidR="00694C87">
        <w:rPr>
          <w:rFonts w:ascii="Corbel" w:hAnsi="Corbel"/>
          <w:b/>
          <w:smallCaps/>
          <w:sz w:val="24"/>
          <w:szCs w:val="24"/>
        </w:rPr>
        <w:t>202</w:t>
      </w:r>
      <w:r w:rsidR="00A65CB9">
        <w:rPr>
          <w:rFonts w:ascii="Corbel" w:hAnsi="Corbel"/>
          <w:b/>
          <w:smallCaps/>
          <w:sz w:val="24"/>
          <w:szCs w:val="24"/>
        </w:rPr>
        <w:t>6</w:t>
      </w:r>
      <w:r w:rsidR="00694C87">
        <w:rPr>
          <w:rFonts w:ascii="Corbel" w:hAnsi="Corbel"/>
          <w:b/>
          <w:smallCaps/>
          <w:sz w:val="24"/>
          <w:szCs w:val="24"/>
        </w:rPr>
        <w:t>-20</w:t>
      </w:r>
      <w:r w:rsidR="00D90062">
        <w:rPr>
          <w:rFonts w:ascii="Corbel" w:hAnsi="Corbel"/>
          <w:b/>
          <w:smallCaps/>
          <w:sz w:val="24"/>
          <w:szCs w:val="24"/>
        </w:rPr>
        <w:t>3</w:t>
      </w:r>
      <w:r w:rsidR="00A65CB9">
        <w:rPr>
          <w:rFonts w:ascii="Corbel" w:hAnsi="Corbel"/>
          <w:b/>
          <w:smallCaps/>
          <w:sz w:val="24"/>
          <w:szCs w:val="24"/>
        </w:rPr>
        <w:t>1</w:t>
      </w:r>
    </w:p>
    <w:p w14:paraId="18C8FC04" w14:textId="77777777" w:rsidR="00694C87" w:rsidRPr="00BC2E74" w:rsidRDefault="00694C87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7178D481" w14:textId="07F8F813" w:rsidR="00445970" w:rsidRPr="00BC2E74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ab/>
      </w:r>
      <w:r w:rsidRPr="00BC2E74">
        <w:rPr>
          <w:rFonts w:ascii="Corbel" w:hAnsi="Corbel"/>
          <w:sz w:val="24"/>
          <w:szCs w:val="24"/>
        </w:rPr>
        <w:tab/>
      </w:r>
      <w:r w:rsidRPr="00BC2E74">
        <w:rPr>
          <w:rFonts w:ascii="Corbel" w:hAnsi="Corbel"/>
          <w:sz w:val="24"/>
          <w:szCs w:val="24"/>
        </w:rPr>
        <w:tab/>
      </w:r>
      <w:r w:rsidRPr="00BC2E74">
        <w:rPr>
          <w:rFonts w:ascii="Corbel" w:hAnsi="Corbel"/>
          <w:sz w:val="24"/>
          <w:szCs w:val="24"/>
        </w:rPr>
        <w:tab/>
        <w:t xml:space="preserve">Rok akademicki   </w:t>
      </w:r>
      <w:r w:rsidR="00451C98" w:rsidRPr="00BC2E74">
        <w:rPr>
          <w:rFonts w:ascii="Corbel" w:hAnsi="Corbel"/>
          <w:sz w:val="24"/>
          <w:szCs w:val="24"/>
        </w:rPr>
        <w:t>202</w:t>
      </w:r>
      <w:r w:rsidR="00A65CB9">
        <w:rPr>
          <w:rFonts w:ascii="Corbel" w:hAnsi="Corbel"/>
          <w:sz w:val="24"/>
          <w:szCs w:val="24"/>
        </w:rPr>
        <w:t>7/</w:t>
      </w:r>
      <w:r w:rsidR="00451C98" w:rsidRPr="00BC2E74">
        <w:rPr>
          <w:rFonts w:ascii="Corbel" w:hAnsi="Corbel"/>
          <w:sz w:val="24"/>
          <w:szCs w:val="24"/>
        </w:rPr>
        <w:t>202</w:t>
      </w:r>
      <w:r w:rsidR="00A65CB9">
        <w:rPr>
          <w:rFonts w:ascii="Corbel" w:hAnsi="Corbel"/>
          <w:sz w:val="24"/>
          <w:szCs w:val="24"/>
        </w:rPr>
        <w:t>8</w:t>
      </w:r>
      <w:r w:rsidR="00353011">
        <w:rPr>
          <w:rFonts w:ascii="Corbel" w:hAnsi="Corbel"/>
          <w:sz w:val="24"/>
          <w:szCs w:val="24"/>
        </w:rPr>
        <w:t xml:space="preserve"> </w:t>
      </w:r>
      <w:r w:rsidR="00451C98" w:rsidRPr="00BC2E74">
        <w:rPr>
          <w:rFonts w:ascii="Corbel" w:hAnsi="Corbel"/>
          <w:sz w:val="24"/>
          <w:szCs w:val="24"/>
        </w:rPr>
        <w:t>oraz 202</w:t>
      </w:r>
      <w:r w:rsidR="00A65CB9">
        <w:rPr>
          <w:rFonts w:ascii="Corbel" w:hAnsi="Corbel"/>
          <w:sz w:val="24"/>
          <w:szCs w:val="24"/>
        </w:rPr>
        <w:t>8</w:t>
      </w:r>
      <w:r w:rsidR="00451C98" w:rsidRPr="00BC2E74">
        <w:rPr>
          <w:rFonts w:ascii="Corbel" w:hAnsi="Corbel"/>
          <w:sz w:val="24"/>
          <w:szCs w:val="24"/>
        </w:rPr>
        <w:t>/202</w:t>
      </w:r>
      <w:r w:rsidR="00A65CB9">
        <w:rPr>
          <w:rFonts w:ascii="Corbel" w:hAnsi="Corbel"/>
          <w:sz w:val="24"/>
          <w:szCs w:val="24"/>
        </w:rPr>
        <w:t>9</w:t>
      </w:r>
    </w:p>
    <w:p w14:paraId="437D5BC3" w14:textId="77777777" w:rsidR="0085747A" w:rsidRPr="00BC2E7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362E44" w14:textId="77777777" w:rsidR="0085747A" w:rsidRPr="00BC2E7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C2E74">
        <w:rPr>
          <w:rFonts w:ascii="Corbel" w:hAnsi="Corbel"/>
          <w:szCs w:val="24"/>
        </w:rPr>
        <w:t xml:space="preserve">1. </w:t>
      </w:r>
      <w:r w:rsidR="0085747A" w:rsidRPr="00BC2E74">
        <w:rPr>
          <w:rFonts w:ascii="Corbel" w:hAnsi="Corbel"/>
          <w:szCs w:val="24"/>
        </w:rPr>
        <w:t xml:space="preserve">Podstawowe </w:t>
      </w:r>
      <w:r w:rsidR="00445970" w:rsidRPr="00BC2E7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C2E74" w14:paraId="756025BE" w14:textId="77777777" w:rsidTr="00451C98">
        <w:tc>
          <w:tcPr>
            <w:tcW w:w="2694" w:type="dxa"/>
            <w:vAlign w:val="center"/>
          </w:tcPr>
          <w:p w14:paraId="2899CC28" w14:textId="77777777" w:rsidR="0085747A" w:rsidRPr="00BC2E74" w:rsidRDefault="00451C98" w:rsidP="00451C9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F39F220" w14:textId="77777777" w:rsidR="00BE129D" w:rsidRPr="00BC2E74" w:rsidRDefault="008D327E" w:rsidP="00BE129D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 xml:space="preserve">trening twórczy osób ze spektrum autyzmu: </w:t>
            </w:r>
          </w:p>
          <w:p w14:paraId="5D0A7610" w14:textId="77777777" w:rsidR="0085747A" w:rsidRPr="00BC2E74" w:rsidRDefault="00451C98" w:rsidP="00BE129D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muzykoterapia</w:t>
            </w:r>
          </w:p>
        </w:tc>
      </w:tr>
      <w:tr w:rsidR="0085747A" w:rsidRPr="00BC2E74" w14:paraId="6114DD80" w14:textId="77777777" w:rsidTr="00451C98">
        <w:tc>
          <w:tcPr>
            <w:tcW w:w="2694" w:type="dxa"/>
            <w:vAlign w:val="center"/>
          </w:tcPr>
          <w:p w14:paraId="0494D360" w14:textId="77777777" w:rsidR="0085747A" w:rsidRPr="00BC2E7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C2E7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7DCC56" w14:textId="77777777" w:rsidR="0085747A" w:rsidRPr="00BC2E7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C2E74" w14:paraId="30135CFA" w14:textId="77777777" w:rsidTr="00451C98">
        <w:tc>
          <w:tcPr>
            <w:tcW w:w="2694" w:type="dxa"/>
            <w:vAlign w:val="center"/>
          </w:tcPr>
          <w:p w14:paraId="788264AB" w14:textId="77777777" w:rsidR="0085747A" w:rsidRPr="00BC2E74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</w:t>
            </w:r>
            <w:r w:rsidR="0085747A" w:rsidRPr="00BC2E74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C2E7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D5CE6E9" w14:textId="77777777" w:rsidR="0085747A" w:rsidRPr="00BC2E74" w:rsidRDefault="003D6026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02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C2E74" w14:paraId="78EE947B" w14:textId="77777777" w:rsidTr="00451C98">
        <w:tc>
          <w:tcPr>
            <w:tcW w:w="2694" w:type="dxa"/>
            <w:vAlign w:val="center"/>
          </w:tcPr>
          <w:p w14:paraId="71E29E9C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EBC4EE" w14:textId="77777777" w:rsidR="0085747A" w:rsidRPr="00BC2E74" w:rsidRDefault="00451C98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C2E74" w14:paraId="0DCC3C43" w14:textId="77777777" w:rsidTr="00451C98">
        <w:tc>
          <w:tcPr>
            <w:tcW w:w="2694" w:type="dxa"/>
            <w:vAlign w:val="center"/>
          </w:tcPr>
          <w:p w14:paraId="73C33176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4D6299" w14:textId="77777777" w:rsidR="0085747A" w:rsidRPr="00BC2E74" w:rsidRDefault="00451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BC2E74" w14:paraId="3F701E36" w14:textId="77777777" w:rsidTr="00451C98">
        <w:tc>
          <w:tcPr>
            <w:tcW w:w="2694" w:type="dxa"/>
            <w:vAlign w:val="center"/>
          </w:tcPr>
          <w:p w14:paraId="6F307E0D" w14:textId="77777777" w:rsidR="0085747A" w:rsidRPr="00BC2E7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609CE7" w14:textId="77777777" w:rsidR="0085747A" w:rsidRPr="00BC2E74" w:rsidRDefault="00FE3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BC2E74" w14:paraId="4C244F62" w14:textId="77777777" w:rsidTr="00451C98">
        <w:tc>
          <w:tcPr>
            <w:tcW w:w="2694" w:type="dxa"/>
            <w:vAlign w:val="center"/>
          </w:tcPr>
          <w:p w14:paraId="4B43E4B8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AA3E4A" w14:textId="1A6CC830" w:rsidR="0085747A" w:rsidRPr="00BC2E74" w:rsidRDefault="001E45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BC2E7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BC2E74" w14:paraId="129E9AC4" w14:textId="77777777" w:rsidTr="00451C98">
        <w:tc>
          <w:tcPr>
            <w:tcW w:w="2694" w:type="dxa"/>
            <w:vAlign w:val="center"/>
          </w:tcPr>
          <w:p w14:paraId="28064CC7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BC3088" w14:textId="302132D7" w:rsidR="0085747A" w:rsidRPr="00BC2E74" w:rsidRDefault="001E45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D90062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7A265C" w:rsidRPr="00BC2E7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9006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C2E74" w14:paraId="6C67DF38" w14:textId="77777777" w:rsidTr="00451C98">
        <w:tc>
          <w:tcPr>
            <w:tcW w:w="2694" w:type="dxa"/>
            <w:vAlign w:val="center"/>
          </w:tcPr>
          <w:p w14:paraId="69A3FE02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C2E74">
              <w:rPr>
                <w:rFonts w:ascii="Corbel" w:hAnsi="Corbel"/>
                <w:sz w:val="24"/>
                <w:szCs w:val="24"/>
              </w:rPr>
              <w:t>/y</w:t>
            </w:r>
            <w:r w:rsidRPr="00BC2E7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548464" w14:textId="77777777" w:rsidR="0085747A" w:rsidRPr="00BC2E74" w:rsidRDefault="00BE5B8C" w:rsidP="00BE5B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II rok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4 semestr,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5 </w:t>
            </w:r>
            <w:r w:rsidR="00FE3A93" w:rsidRPr="00BC2E74">
              <w:rPr>
                <w:rFonts w:ascii="Corbel" w:hAnsi="Corbel"/>
                <w:b w:val="0"/>
                <w:sz w:val="24"/>
                <w:szCs w:val="24"/>
              </w:rPr>
              <w:t>sem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estr</w:t>
            </w:r>
          </w:p>
        </w:tc>
      </w:tr>
      <w:tr w:rsidR="00451C98" w:rsidRPr="00BC2E74" w14:paraId="7B1A7961" w14:textId="77777777" w:rsidTr="00451C98">
        <w:tc>
          <w:tcPr>
            <w:tcW w:w="2694" w:type="dxa"/>
            <w:vAlign w:val="center"/>
          </w:tcPr>
          <w:p w14:paraId="67EB60F3" w14:textId="77777777" w:rsidR="00451C98" w:rsidRPr="00BC2E74" w:rsidRDefault="00451C98" w:rsidP="00451C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4E5DAF4A" w14:textId="2CE16A43" w:rsidR="00451C98" w:rsidRPr="00BC2E74" w:rsidRDefault="00A65CB9" w:rsidP="00BE129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765A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765A9">
              <w:rPr>
                <w:rFonts w:ascii="Corbel" w:hAnsi="Corbel"/>
                <w:b w:val="0"/>
                <w:sz w:val="24"/>
                <w:szCs w:val="24"/>
              </w:rPr>
              <w:t>. Przygotowanie dydaktyczno – metodyczne; przedmiot specjalnościowy</w:t>
            </w:r>
          </w:p>
        </w:tc>
      </w:tr>
      <w:tr w:rsidR="00451C98" w:rsidRPr="00BC2E74" w14:paraId="6AF21A3B" w14:textId="77777777" w:rsidTr="00451C98">
        <w:tc>
          <w:tcPr>
            <w:tcW w:w="2694" w:type="dxa"/>
            <w:vAlign w:val="center"/>
          </w:tcPr>
          <w:p w14:paraId="41AF73BA" w14:textId="77777777" w:rsidR="00451C98" w:rsidRPr="00BC2E74" w:rsidRDefault="00451C98" w:rsidP="00451C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F77938" w14:textId="429B00E9" w:rsidR="00451C98" w:rsidRPr="00BC2E74" w:rsidRDefault="001E4543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451C98" w:rsidRPr="00BC2E74" w14:paraId="41D0184B" w14:textId="77777777" w:rsidTr="00451C98">
        <w:tc>
          <w:tcPr>
            <w:tcW w:w="2694" w:type="dxa"/>
            <w:vAlign w:val="center"/>
          </w:tcPr>
          <w:p w14:paraId="64E52ED0" w14:textId="77777777" w:rsidR="00451C98" w:rsidRPr="00BC2E74" w:rsidRDefault="00451C98" w:rsidP="00451C9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41C930" w14:textId="4CA48211" w:rsidR="00451C98" w:rsidRPr="00BC2E74" w:rsidRDefault="00AD111C" w:rsidP="00451C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85747A" w:rsidRPr="00BC2E74" w14:paraId="4B5F8AAF" w14:textId="77777777" w:rsidTr="00451C98">
        <w:tc>
          <w:tcPr>
            <w:tcW w:w="2694" w:type="dxa"/>
            <w:vAlign w:val="center"/>
          </w:tcPr>
          <w:p w14:paraId="6740D7A0" w14:textId="77777777" w:rsidR="0085747A" w:rsidRPr="00BC2E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9D01EC" w14:textId="590A1E52" w:rsidR="0085747A" w:rsidRPr="00BC2E74" w:rsidRDefault="00AD11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51C98" w:rsidRPr="00BC2E74">
              <w:rPr>
                <w:rFonts w:ascii="Corbel" w:hAnsi="Corbel"/>
                <w:b w:val="0"/>
                <w:sz w:val="24"/>
                <w:szCs w:val="24"/>
              </w:rPr>
              <w:t>r Wojciech Motyka</w:t>
            </w:r>
          </w:p>
        </w:tc>
      </w:tr>
    </w:tbl>
    <w:p w14:paraId="2B582E26" w14:textId="77777777" w:rsidR="0085747A" w:rsidRPr="00BC2E74" w:rsidRDefault="0085747A" w:rsidP="00451C98">
      <w:pPr>
        <w:pStyle w:val="Podpunkty"/>
        <w:ind w:left="0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 xml:space="preserve">* </w:t>
      </w:r>
      <w:r w:rsidRPr="00BC2E74">
        <w:rPr>
          <w:rFonts w:ascii="Corbel" w:hAnsi="Corbel"/>
          <w:i/>
          <w:sz w:val="24"/>
          <w:szCs w:val="24"/>
        </w:rPr>
        <w:t>-</w:t>
      </w:r>
      <w:r w:rsidR="00B90885" w:rsidRPr="00BC2E7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C2E74">
        <w:rPr>
          <w:rFonts w:ascii="Corbel" w:hAnsi="Corbel"/>
          <w:b w:val="0"/>
          <w:sz w:val="24"/>
          <w:szCs w:val="24"/>
        </w:rPr>
        <w:t>e,</w:t>
      </w:r>
      <w:r w:rsidRPr="00BC2E74">
        <w:rPr>
          <w:rFonts w:ascii="Corbel" w:hAnsi="Corbel"/>
          <w:i/>
          <w:sz w:val="24"/>
          <w:szCs w:val="24"/>
        </w:rPr>
        <w:t xml:space="preserve"> </w:t>
      </w:r>
      <w:r w:rsidRPr="00BC2E7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C2E74">
        <w:rPr>
          <w:rFonts w:ascii="Corbel" w:hAnsi="Corbel"/>
          <w:b w:val="0"/>
          <w:i/>
          <w:sz w:val="24"/>
          <w:szCs w:val="24"/>
        </w:rPr>
        <w:t>w Jednostce</w:t>
      </w:r>
    </w:p>
    <w:p w14:paraId="70EF21B9" w14:textId="77777777" w:rsidR="00923D7D" w:rsidRPr="00BC2E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ED9FB5" w14:textId="77777777" w:rsidR="0085747A" w:rsidRPr="00BC2E7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>1.</w:t>
      </w:r>
      <w:r w:rsidR="00E22FBC" w:rsidRPr="00BC2E74">
        <w:rPr>
          <w:rFonts w:ascii="Corbel" w:hAnsi="Corbel"/>
          <w:sz w:val="24"/>
          <w:szCs w:val="24"/>
        </w:rPr>
        <w:t>1</w:t>
      </w:r>
      <w:r w:rsidRPr="00BC2E7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714B300" w14:textId="77777777" w:rsidR="00923D7D" w:rsidRPr="00BC2E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915"/>
        <w:gridCol w:w="791"/>
        <w:gridCol w:w="863"/>
        <w:gridCol w:w="803"/>
        <w:gridCol w:w="820"/>
        <w:gridCol w:w="765"/>
        <w:gridCol w:w="948"/>
        <w:gridCol w:w="1179"/>
        <w:gridCol w:w="1512"/>
      </w:tblGrid>
      <w:tr w:rsidR="00015B8F" w:rsidRPr="00BC2E74" w14:paraId="182C84B6" w14:textId="77777777" w:rsidTr="00BE5B8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F572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Semestr</w:t>
            </w:r>
          </w:p>
          <w:p w14:paraId="0E8BE637" w14:textId="77777777" w:rsidR="00015B8F" w:rsidRPr="00BC2E74" w:rsidRDefault="002B5EA0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(</w:t>
            </w:r>
            <w:r w:rsidR="00363F78" w:rsidRPr="00BC2E7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909E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BF8F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B9B3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DF52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17B9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B9E5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6E0A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77EF" w14:textId="77777777" w:rsidR="00015B8F" w:rsidRPr="00BC2E74" w:rsidRDefault="00BE5B8C" w:rsidP="00BE5B8C">
            <w:pPr>
              <w:pStyle w:val="Nagwkitablic"/>
              <w:spacing w:after="0" w:line="240" w:lineRule="auto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E0DF" w14:textId="77777777" w:rsidR="00015B8F" w:rsidRPr="00BC2E74" w:rsidRDefault="00015B8F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2E74">
              <w:rPr>
                <w:rFonts w:ascii="Corbel" w:hAnsi="Corbel"/>
                <w:b/>
                <w:szCs w:val="24"/>
              </w:rPr>
              <w:t>Liczba pkt</w:t>
            </w:r>
            <w:r w:rsidR="00B90885" w:rsidRPr="00BC2E74">
              <w:rPr>
                <w:rFonts w:ascii="Corbel" w:hAnsi="Corbel"/>
                <w:b/>
                <w:szCs w:val="24"/>
              </w:rPr>
              <w:t>.</w:t>
            </w:r>
            <w:r w:rsidRPr="00BC2E7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5B8C" w:rsidRPr="00BC2E74" w14:paraId="6024AFC0" w14:textId="77777777" w:rsidTr="00BE5B8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858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7AF2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5CDF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B160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8BF7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3F45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3147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4A42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9B2C" w14:textId="77777777" w:rsidR="00BE5B8C" w:rsidRPr="00BC2E74" w:rsidRDefault="00D90062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AE9E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2E74"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BE5B8C" w:rsidRPr="00BC2E74" w14:paraId="0F404B99" w14:textId="77777777" w:rsidTr="00BE5B8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361B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C2E74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B673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315E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C9F3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5135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479A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C7C5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AED4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C1D3" w14:textId="77777777" w:rsidR="00BE5B8C" w:rsidRPr="00BC2E74" w:rsidRDefault="00D90062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8814" w14:textId="77777777" w:rsidR="00BE5B8C" w:rsidRPr="00BC2E74" w:rsidRDefault="00BE5B8C" w:rsidP="00BE5B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C2E74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30A0E860" w14:textId="77777777" w:rsidR="00923D7D" w:rsidRPr="00BC2E7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FF82C5" w14:textId="77777777" w:rsidR="00BE5B8C" w:rsidRPr="00BC2E74" w:rsidRDefault="00BE5B8C" w:rsidP="00BE5B8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>1.2.</w:t>
      </w:r>
      <w:r w:rsidRPr="00BC2E7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0487585" w14:textId="77777777" w:rsidR="00BE5B8C" w:rsidRPr="00BC2E74" w:rsidRDefault="00BE5B8C" w:rsidP="00BE5B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eastAsia="MS Gothic" w:hAnsi="Corbel"/>
          <w:b w:val="0"/>
          <w:szCs w:val="24"/>
        </w:rPr>
        <w:sym w:font="Wingdings" w:char="F078"/>
      </w:r>
      <w:r w:rsidRPr="00BC2E74">
        <w:rPr>
          <w:rFonts w:ascii="Corbel" w:eastAsia="MS Gothic" w:hAnsi="Corbel"/>
          <w:b w:val="0"/>
          <w:szCs w:val="24"/>
        </w:rPr>
        <w:t xml:space="preserve"> </w:t>
      </w:r>
      <w:r w:rsidRPr="00BC2E7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6D11A66" w14:textId="77777777" w:rsidR="00BE5B8C" w:rsidRPr="00BC2E74" w:rsidRDefault="00BE5B8C" w:rsidP="00BE5B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C2E74">
        <w:rPr>
          <w:rFonts w:ascii="MS Gothic" w:eastAsia="MS Gothic" w:hAnsi="MS Gothic" w:cs="MS Gothic" w:hint="eastAsia"/>
          <w:b w:val="0"/>
          <w:szCs w:val="24"/>
        </w:rPr>
        <w:t>☐</w:t>
      </w:r>
      <w:r w:rsidRPr="00BC2E7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EEA5E7" w14:textId="77777777" w:rsidR="00BE5B8C" w:rsidRPr="00BC2E74" w:rsidRDefault="00BE5B8C" w:rsidP="00BE5B8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5F6983" w14:textId="77777777" w:rsidR="00BE5B8C" w:rsidRPr="00BC2E74" w:rsidRDefault="00BE5B8C" w:rsidP="00BE5B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1.3 </w:t>
      </w:r>
      <w:r w:rsidRPr="00BC2E74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5B5F6ADB" w14:textId="77777777" w:rsidR="00BE5B8C" w:rsidRPr="00BC2E74" w:rsidRDefault="00BE5B8C" w:rsidP="00BE5B8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BC2E74">
        <w:rPr>
          <w:rFonts w:ascii="Corbel" w:hAnsi="Corbel"/>
          <w:smallCaps w:val="0"/>
          <w:szCs w:val="24"/>
        </w:rPr>
        <w:tab/>
      </w:r>
      <w:r w:rsidRPr="00BC2E74">
        <w:rPr>
          <w:rFonts w:ascii="Corbel" w:hAnsi="Corbel"/>
          <w:b w:val="0"/>
          <w:smallCaps w:val="0"/>
          <w:szCs w:val="24"/>
        </w:rPr>
        <w:t>zaliczenie z oceną</w:t>
      </w:r>
      <w:r w:rsidRPr="00BC2E74">
        <w:rPr>
          <w:rFonts w:ascii="Corbel" w:hAnsi="Corbel"/>
          <w:b w:val="0"/>
          <w:szCs w:val="24"/>
        </w:rPr>
        <w:t xml:space="preserve"> </w:t>
      </w:r>
    </w:p>
    <w:p w14:paraId="76932A19" w14:textId="77777777" w:rsidR="009C54AE" w:rsidRPr="00BC2E7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C2F96C" w14:textId="77777777" w:rsidR="00E960BB" w:rsidRPr="00BC2E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C2E7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2E74" w14:paraId="447EC569" w14:textId="77777777" w:rsidTr="00745302">
        <w:tc>
          <w:tcPr>
            <w:tcW w:w="9670" w:type="dxa"/>
          </w:tcPr>
          <w:p w14:paraId="00E74CED" w14:textId="77777777" w:rsidR="0085747A" w:rsidRPr="00BC2E74" w:rsidRDefault="00090B70" w:rsidP="00090B7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Student zna określenie osoby z zaburzeniami ze spektrum autyzmu</w:t>
            </w:r>
            <w:r w:rsidR="00D42282" w:rsidRPr="00BC2E74">
              <w:rPr>
                <w:rFonts w:ascii="Corbel" w:hAnsi="Corbel"/>
                <w:b w:val="0"/>
                <w:smallCaps w:val="0"/>
                <w:szCs w:val="24"/>
              </w:rPr>
              <w:t>, oraz specyfikę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jej</w:t>
            </w:r>
            <w:r w:rsidR="00D42282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funkcjonowania. Posiada wiedzę z zakresu pedagogiki ogólnej, podstawowych oddziaływań wychowawczych oraz podstawowych zasad muzyki.</w:t>
            </w:r>
          </w:p>
        </w:tc>
      </w:tr>
    </w:tbl>
    <w:p w14:paraId="4E683884" w14:textId="77777777" w:rsidR="0085747A" w:rsidRPr="00BC2E7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C2E74">
        <w:rPr>
          <w:rFonts w:ascii="Corbel" w:hAnsi="Corbel"/>
          <w:szCs w:val="24"/>
        </w:rPr>
        <w:t>3.</w:t>
      </w:r>
      <w:r w:rsidR="0085747A" w:rsidRPr="00BC2E74">
        <w:rPr>
          <w:rFonts w:ascii="Corbel" w:hAnsi="Corbel"/>
          <w:szCs w:val="24"/>
        </w:rPr>
        <w:t xml:space="preserve"> </w:t>
      </w:r>
      <w:r w:rsidR="00A84C85" w:rsidRPr="00BC2E74">
        <w:rPr>
          <w:rFonts w:ascii="Corbel" w:hAnsi="Corbel"/>
          <w:szCs w:val="24"/>
        </w:rPr>
        <w:t>cele, efekty uczenia się</w:t>
      </w:r>
      <w:r w:rsidR="0085747A" w:rsidRPr="00BC2E74">
        <w:rPr>
          <w:rFonts w:ascii="Corbel" w:hAnsi="Corbel"/>
          <w:szCs w:val="24"/>
        </w:rPr>
        <w:t xml:space="preserve"> , treści Programowe i stosowane metody Dydaktyczne</w:t>
      </w:r>
    </w:p>
    <w:p w14:paraId="0F4D106C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7BCB5D" w14:textId="77777777" w:rsidR="00F83B28" w:rsidRPr="00BC2E74" w:rsidRDefault="0071620A" w:rsidP="0083771E">
      <w:pPr>
        <w:pStyle w:val="Podpunkty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 xml:space="preserve">3.1 </w:t>
      </w:r>
      <w:r w:rsidR="00C05F44" w:rsidRPr="00BC2E7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C2E74" w14:paraId="0F4AFBDE" w14:textId="77777777" w:rsidTr="00923D7D">
        <w:tc>
          <w:tcPr>
            <w:tcW w:w="851" w:type="dxa"/>
            <w:vAlign w:val="center"/>
          </w:tcPr>
          <w:p w14:paraId="1A35773E" w14:textId="77777777" w:rsidR="0085747A" w:rsidRPr="00BC2E74" w:rsidRDefault="008E5A9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02C51CE" w14:textId="77777777" w:rsidR="0085747A" w:rsidRPr="00BC2E74" w:rsidRDefault="008E5A94" w:rsidP="00D422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Zapoznanie studentów z terminologią muzykoterapii.</w:t>
            </w:r>
          </w:p>
        </w:tc>
      </w:tr>
      <w:tr w:rsidR="008E5A94" w:rsidRPr="00BC2E74" w14:paraId="51544ED6" w14:textId="77777777" w:rsidTr="00923D7D">
        <w:tc>
          <w:tcPr>
            <w:tcW w:w="851" w:type="dxa"/>
            <w:vAlign w:val="center"/>
          </w:tcPr>
          <w:p w14:paraId="4AAD37AF" w14:textId="77777777" w:rsidR="008E5A94" w:rsidRPr="00BC2E74" w:rsidRDefault="008E5A94" w:rsidP="00812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723E0BB7" w14:textId="77777777" w:rsidR="008E5A94" w:rsidRPr="00BC2E74" w:rsidRDefault="008E5A94" w:rsidP="00812C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Doskonalenie warsztatu muzycznego.</w:t>
            </w:r>
          </w:p>
        </w:tc>
      </w:tr>
      <w:tr w:rsidR="008E5A94" w:rsidRPr="00BC2E74" w14:paraId="3CF943BC" w14:textId="77777777" w:rsidTr="00923D7D">
        <w:tc>
          <w:tcPr>
            <w:tcW w:w="851" w:type="dxa"/>
            <w:vAlign w:val="center"/>
          </w:tcPr>
          <w:p w14:paraId="2A613C30" w14:textId="77777777" w:rsidR="008E5A94" w:rsidRPr="00BC2E74" w:rsidRDefault="008E5A94" w:rsidP="008479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F4ECC1C" w14:textId="77777777" w:rsidR="008E5A94" w:rsidRPr="00BC2E74" w:rsidRDefault="008E5A94" w:rsidP="008479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Wzbogacanie wiedzy dotyczącej terapeutycznych walorów muzyki oraz poznanie zasad odpowiedniego doboru materiału muzycznego do celów terapii.</w:t>
            </w:r>
          </w:p>
        </w:tc>
      </w:tr>
      <w:tr w:rsidR="008E5A94" w:rsidRPr="00BC2E74" w14:paraId="7F58B092" w14:textId="77777777" w:rsidTr="00923D7D">
        <w:tc>
          <w:tcPr>
            <w:tcW w:w="851" w:type="dxa"/>
            <w:vAlign w:val="center"/>
          </w:tcPr>
          <w:p w14:paraId="41A85CFC" w14:textId="77777777" w:rsidR="008E5A94" w:rsidRPr="00BC2E74" w:rsidRDefault="008E5A94" w:rsidP="007A14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30419A4" w14:textId="77777777" w:rsidR="008E5A94" w:rsidRPr="00BC2E74" w:rsidRDefault="008E5A94" w:rsidP="007A148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Zapoznanie z formami, metodami i technikami muzykoterapii.</w:t>
            </w:r>
          </w:p>
        </w:tc>
      </w:tr>
      <w:tr w:rsidR="008E5A94" w:rsidRPr="00BC2E74" w14:paraId="58E6A65B" w14:textId="77777777" w:rsidTr="00923D7D">
        <w:tc>
          <w:tcPr>
            <w:tcW w:w="851" w:type="dxa"/>
            <w:vAlign w:val="center"/>
          </w:tcPr>
          <w:p w14:paraId="087AC4F5" w14:textId="77777777" w:rsidR="008E5A94" w:rsidRPr="00BC2E74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8E29E7A" w14:textId="77777777" w:rsidR="008E5A94" w:rsidRPr="00BC2E74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Wzbogacanie poczucia odpowiedzialności za podejmowane decyzje w działaniach pedagogicznych i terapeutycznych.</w:t>
            </w:r>
          </w:p>
        </w:tc>
      </w:tr>
      <w:tr w:rsidR="008E5A94" w:rsidRPr="00BC2E74" w14:paraId="03FB2E1F" w14:textId="77777777" w:rsidTr="00923D7D">
        <w:tc>
          <w:tcPr>
            <w:tcW w:w="851" w:type="dxa"/>
            <w:vAlign w:val="center"/>
          </w:tcPr>
          <w:p w14:paraId="2388CA73" w14:textId="77777777" w:rsidR="008E5A94" w:rsidRPr="00BC2E74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1CB6C00" w14:textId="77777777" w:rsidR="008E5A94" w:rsidRPr="00BC2E74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Tworzenie konspektów muzykoterapeutycznych.</w:t>
            </w:r>
          </w:p>
        </w:tc>
      </w:tr>
    </w:tbl>
    <w:p w14:paraId="562500E0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9F7241" w14:textId="77777777" w:rsidR="001D7B54" w:rsidRDefault="009F4610" w:rsidP="0083771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b/>
          <w:sz w:val="24"/>
          <w:szCs w:val="24"/>
        </w:rPr>
        <w:t xml:space="preserve">3.2 </w:t>
      </w:r>
      <w:r w:rsidR="001D7B54" w:rsidRPr="00BC2E74">
        <w:rPr>
          <w:rFonts w:ascii="Corbel" w:hAnsi="Corbel"/>
          <w:b/>
          <w:sz w:val="24"/>
          <w:szCs w:val="24"/>
        </w:rPr>
        <w:t xml:space="preserve">Efekty </w:t>
      </w:r>
      <w:r w:rsidR="00C05F44" w:rsidRPr="00BC2E7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C2E74">
        <w:rPr>
          <w:rFonts w:ascii="Corbel" w:hAnsi="Corbel"/>
          <w:b/>
          <w:sz w:val="24"/>
          <w:szCs w:val="24"/>
        </w:rPr>
        <w:t>dla przedmiotu</w:t>
      </w:r>
      <w:r w:rsidR="00445970" w:rsidRPr="00BC2E74">
        <w:rPr>
          <w:rFonts w:ascii="Corbel" w:hAnsi="Corbel"/>
          <w:sz w:val="24"/>
          <w:szCs w:val="24"/>
        </w:rPr>
        <w:t xml:space="preserve"> </w:t>
      </w:r>
    </w:p>
    <w:p w14:paraId="0D2F321A" w14:textId="77777777" w:rsidR="00A65CB9" w:rsidRPr="00BC2E74" w:rsidRDefault="00A65CB9" w:rsidP="0083771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A65CB9" w:rsidRPr="00E765A9" w14:paraId="67022C8F" w14:textId="77777777" w:rsidTr="0031727E">
        <w:tc>
          <w:tcPr>
            <w:tcW w:w="1447" w:type="dxa"/>
            <w:vAlign w:val="center"/>
          </w:tcPr>
          <w:p w14:paraId="536BB43A" w14:textId="77777777" w:rsidR="00A65CB9" w:rsidRPr="00E765A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08" w:type="dxa"/>
            <w:vAlign w:val="center"/>
          </w:tcPr>
          <w:p w14:paraId="65EE0503" w14:textId="77777777" w:rsidR="00A65CB9" w:rsidRPr="00E765A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7432C2A" w14:textId="77777777" w:rsidR="00A65CB9" w:rsidRPr="00E765A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765A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65CB9" w:rsidRPr="00E765A9" w14:paraId="5F31F4B1" w14:textId="77777777" w:rsidTr="0031727E">
        <w:tc>
          <w:tcPr>
            <w:tcW w:w="1447" w:type="dxa"/>
          </w:tcPr>
          <w:p w14:paraId="597459F7" w14:textId="77777777" w:rsidR="00A65CB9" w:rsidRPr="00E765A9" w:rsidRDefault="00A65CB9" w:rsidP="00317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765A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5FAC47C6" w14:textId="77777777" w:rsidR="00A65CB9" w:rsidRPr="008346D2" w:rsidRDefault="00A65CB9" w:rsidP="0031727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wiedzy student zna i rozumie:</w:t>
            </w:r>
          </w:p>
          <w:p w14:paraId="6F4A581C" w14:textId="77777777" w:rsidR="00A65CB9" w:rsidRPr="008346D2" w:rsidRDefault="00A65CB9" w:rsidP="0031727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 xml:space="preserve">E.2A.W1.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>metodykę wczesnego wspomagania rozwoju dziecka z zaburzeniami ze spektrum autyzmu oraz wielospecjalistyczną ocenę poziomu jego funkcjonowania; zasady planowania pracy dydaktyczno-wychowawczej i terapeutycznej z dziećmi i młodzieżą z zaburzeniami ze spektrum autyzmu; potrzebę dostosowania wymagań edukacyjnych do specjalnych potrzeb uczniów z zaburzeniami ze spektrum autyzmu, zasady współorganizowania zajęć dydaktycznych przez nauczyciela wspierającego ucznia z zaburzeniami ze spektrum autyzmu i innymi zaburzeniami neurorozwojowymi; rolę zajęć specjalistycznych i wszechstronną interdyscyplinarną rehabilitację oraz metodykę zajęć rehabilitacji indywidualnej ucznia z zaburzeniami ze spektrum autyzmu; metodykę treningów umiejętności społecznych oraz zajęć aktywizujących w grupie szkolnej; znaczenie rozwijania zamiłowań i zainteresowań, a także problematykę doradztwa zawodowego 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12231A91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67BEF1D5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23506B52" w14:textId="77777777" w:rsidR="00A65CB9" w:rsidRPr="00E765A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A65CB9" w:rsidRPr="00E765A9" w14:paraId="2A603579" w14:textId="77777777" w:rsidTr="0031727E">
        <w:tc>
          <w:tcPr>
            <w:tcW w:w="1447" w:type="dxa"/>
          </w:tcPr>
          <w:p w14:paraId="1A850438" w14:textId="77777777" w:rsidR="00A65CB9" w:rsidRPr="00E765A9" w:rsidRDefault="00A65CB9" w:rsidP="00317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7BFF8A9E" w14:textId="77777777" w:rsidR="00A65CB9" w:rsidRPr="008346D2" w:rsidRDefault="00A65CB9" w:rsidP="0031727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umiejętności student potrafi:</w:t>
            </w:r>
          </w:p>
          <w:p w14:paraId="1575CB08" w14:textId="77777777" w:rsidR="00A65CB9" w:rsidRPr="008346D2" w:rsidRDefault="00A65CB9" w:rsidP="0031727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lastRenderedPageBreak/>
              <w:t xml:space="preserve">E.2A.U1. </w:t>
            </w:r>
            <w:r w:rsidRPr="008346D2">
              <w:rPr>
                <w:rFonts w:ascii="Corbel" w:hAnsi="Corbel"/>
                <w:b w:val="0"/>
                <w:smallCaps w:val="0"/>
                <w:szCs w:val="24"/>
              </w:rPr>
              <w:t>analizować metodyką wczesnego wspomagania rozwoju dziecka z zaburzeniami ze aspektrum autyzmu; planować, realizować i interpretować wielospecjalistyczną ocenę poziomu funkcjonowania; planować pracę dydaktyczno-wychowawczą i terapeutyczną z dziećmi i młodzieżą z zaburzeniami ze spektrum autyzmu; dostosowywać wymagania edukacyjne do specjalnych potrzeb edukacyjnych uczniów z zaburzeniami ze spektrum autyzmu; określać zasady współorganizowania zajęć dydaktycznych przez nauczyciela wspierającego ucznia z zaburzeniami ze spektrum autyzmu i innymi zaburzeniami neurorozwojowymi; określać rolę zajęć specjalistycznych i wszechstronnej interdyscyplinarnej rehabilitacji oraz metodyki zajęć rehabilitacji indywidualnej ucznia z zaburzeniami ze spektrum autyzmu; planować i realizować metodykę treningów umiejętności społecznych, metodykę zajęć aktywizujących w grupie szkolnej; rozwijać zamiłowania i zainteresowania uczniów z zaburzeniami ze spektrum autyzmu; planować i realizować doradztwo zawodowe oraz wspierać rozwój zawodowy osób z zaburzeniami ze spektrum autyzmu.</w:t>
            </w:r>
          </w:p>
        </w:tc>
        <w:tc>
          <w:tcPr>
            <w:tcW w:w="1865" w:type="dxa"/>
            <w:vAlign w:val="center"/>
          </w:tcPr>
          <w:p w14:paraId="62FAC0A7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BDC333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F65106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8F1053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U2</w:t>
            </w:r>
          </w:p>
          <w:p w14:paraId="4171FC05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CDE2AAD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0218070B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6ED2DC74" w14:textId="77777777" w:rsidR="00A65CB9" w:rsidRPr="00E765A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A65CB9" w:rsidRPr="00E765A9" w14:paraId="26A0A449" w14:textId="77777777" w:rsidTr="0031727E">
        <w:tc>
          <w:tcPr>
            <w:tcW w:w="1447" w:type="dxa"/>
          </w:tcPr>
          <w:p w14:paraId="47F01994" w14:textId="77777777" w:rsidR="00A65CB9" w:rsidRPr="00E765A9" w:rsidRDefault="00A65CB9" w:rsidP="00317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65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208" w:type="dxa"/>
          </w:tcPr>
          <w:p w14:paraId="61122C90" w14:textId="77777777" w:rsidR="00A65CB9" w:rsidRPr="008346D2" w:rsidRDefault="00A65CB9" w:rsidP="0031727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8346D2">
              <w:rPr>
                <w:rFonts w:ascii="Corbel" w:hAnsi="Corbel"/>
                <w:b w:val="0"/>
                <w:szCs w:val="24"/>
              </w:rPr>
              <w:t>W zakresie kompetencji społecznych student jest gotów do:</w:t>
            </w:r>
          </w:p>
          <w:p w14:paraId="11447C70" w14:textId="77777777" w:rsidR="00A65CB9" w:rsidRPr="008346D2" w:rsidRDefault="00A65CB9" w:rsidP="00317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46D2">
              <w:rPr>
                <w:rFonts w:ascii="Corbel" w:hAnsi="Corbel"/>
                <w:b w:val="0"/>
                <w:smallCaps w:val="0"/>
                <w:szCs w:val="24"/>
              </w:rPr>
              <w:t>E.2A.K1.okazywania empatii dzieciom i uczniom potrzebującym wsparcia i pomocy.</w:t>
            </w:r>
          </w:p>
        </w:tc>
        <w:tc>
          <w:tcPr>
            <w:tcW w:w="1865" w:type="dxa"/>
            <w:vAlign w:val="center"/>
          </w:tcPr>
          <w:p w14:paraId="0B668C4A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78209DD0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165337D7" w14:textId="77777777" w:rsidR="00A65CB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1191EF93" w14:textId="77777777" w:rsidR="00A65CB9" w:rsidRPr="00E765A9" w:rsidRDefault="00A65CB9" w:rsidP="003172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6BB0B5FF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42DCC9" w14:textId="77777777" w:rsidR="0085747A" w:rsidRPr="00BC2E7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C2E74">
        <w:rPr>
          <w:rFonts w:ascii="Corbel" w:hAnsi="Corbel"/>
          <w:b/>
          <w:sz w:val="24"/>
          <w:szCs w:val="24"/>
        </w:rPr>
        <w:t>3.3</w:t>
      </w:r>
      <w:r w:rsidR="001D7B54" w:rsidRPr="00BC2E74">
        <w:rPr>
          <w:rFonts w:ascii="Corbel" w:hAnsi="Corbel"/>
          <w:b/>
          <w:sz w:val="24"/>
          <w:szCs w:val="24"/>
        </w:rPr>
        <w:t xml:space="preserve"> </w:t>
      </w:r>
      <w:r w:rsidR="0085747A" w:rsidRPr="00BC2E74">
        <w:rPr>
          <w:rFonts w:ascii="Corbel" w:hAnsi="Corbel"/>
          <w:b/>
          <w:sz w:val="24"/>
          <w:szCs w:val="24"/>
        </w:rPr>
        <w:t>T</w:t>
      </w:r>
      <w:r w:rsidR="001D7B54" w:rsidRPr="00BC2E7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C2E74">
        <w:rPr>
          <w:rFonts w:ascii="Corbel" w:hAnsi="Corbel"/>
          <w:sz w:val="24"/>
          <w:szCs w:val="24"/>
        </w:rPr>
        <w:t xml:space="preserve">  </w:t>
      </w:r>
    </w:p>
    <w:p w14:paraId="211D139E" w14:textId="77777777" w:rsidR="00675843" w:rsidRPr="00BC2E74" w:rsidRDefault="0085747A" w:rsidP="0083771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 xml:space="preserve">Problematyka wykładu </w:t>
      </w:r>
      <w:r w:rsidR="0083771E" w:rsidRPr="00BC2E74">
        <w:rPr>
          <w:rFonts w:ascii="Corbel" w:hAnsi="Corbel"/>
          <w:sz w:val="24"/>
          <w:szCs w:val="24"/>
        </w:rPr>
        <w:t xml:space="preserve">- </w:t>
      </w:r>
      <w:r w:rsidR="00483787" w:rsidRPr="00BC2E74">
        <w:rPr>
          <w:rFonts w:ascii="Corbel" w:hAnsi="Corbel"/>
          <w:sz w:val="24"/>
          <w:szCs w:val="24"/>
        </w:rPr>
        <w:t>nie dotyczy</w:t>
      </w:r>
    </w:p>
    <w:p w14:paraId="73864CF7" w14:textId="77777777" w:rsidR="0085747A" w:rsidRPr="00BC2E7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43A542" w14:textId="77777777" w:rsidR="0085747A" w:rsidRPr="00BC2E7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C2E7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C2E74">
        <w:rPr>
          <w:rFonts w:ascii="Corbel" w:hAnsi="Corbel"/>
          <w:sz w:val="24"/>
          <w:szCs w:val="24"/>
        </w:rPr>
        <w:t xml:space="preserve">, </w:t>
      </w:r>
      <w:r w:rsidRPr="00BC2E74">
        <w:rPr>
          <w:rFonts w:ascii="Corbel" w:hAnsi="Corbel"/>
          <w:sz w:val="24"/>
          <w:szCs w:val="24"/>
        </w:rPr>
        <w:t xml:space="preserve">zajęć praktycznych </w:t>
      </w:r>
    </w:p>
    <w:p w14:paraId="78277C76" w14:textId="77777777" w:rsidR="0085747A" w:rsidRPr="00BC2E7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2E74" w14:paraId="03263C87" w14:textId="77777777" w:rsidTr="001E4543">
        <w:tc>
          <w:tcPr>
            <w:tcW w:w="9520" w:type="dxa"/>
          </w:tcPr>
          <w:p w14:paraId="1DDEB082" w14:textId="77777777" w:rsidR="0085747A" w:rsidRPr="00BC2E7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6D60" w:rsidRPr="00BC2E74" w14:paraId="51322CB0" w14:textId="77777777" w:rsidTr="001E4543">
        <w:tc>
          <w:tcPr>
            <w:tcW w:w="9520" w:type="dxa"/>
          </w:tcPr>
          <w:p w14:paraId="6CECBD97" w14:textId="77777777" w:rsidR="00B96D60" w:rsidRPr="00BC2E74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Thymiczne i phroniczne walory muzyki – oddziaływania muzyczne.</w:t>
            </w:r>
          </w:p>
        </w:tc>
      </w:tr>
      <w:tr w:rsidR="001E4543" w:rsidRPr="00BC2E74" w14:paraId="6ACF18CE" w14:textId="77777777" w:rsidTr="001E4543">
        <w:tc>
          <w:tcPr>
            <w:tcW w:w="9520" w:type="dxa"/>
          </w:tcPr>
          <w:p w14:paraId="0CE93CD3" w14:textId="205D7C91" w:rsidR="001E4543" w:rsidRPr="00BC2E74" w:rsidRDefault="001E4543" w:rsidP="001E454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Muzykoterapia receptywna i aktywna.</w:t>
            </w:r>
            <w:r>
              <w:rPr>
                <w:rFonts w:ascii="Corbel" w:hAnsi="Corbel"/>
                <w:sz w:val="24"/>
                <w:szCs w:val="24"/>
              </w:rPr>
              <w:t xml:space="preserve"> Rozwijanie zainteresowań i zamiłowań myzycznych. </w:t>
            </w:r>
          </w:p>
        </w:tc>
      </w:tr>
      <w:tr w:rsidR="00B96D60" w:rsidRPr="00BC2E74" w14:paraId="25C933A0" w14:textId="77777777" w:rsidTr="001E4543">
        <w:tc>
          <w:tcPr>
            <w:tcW w:w="9520" w:type="dxa"/>
          </w:tcPr>
          <w:p w14:paraId="25F792D8" w14:textId="77777777" w:rsidR="00B96D60" w:rsidRPr="00BC2E74" w:rsidRDefault="00B96D60" w:rsidP="00090B7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Metody i techniki muzykoterapii w pracy z dzieckiem</w:t>
            </w:r>
            <w:r w:rsidR="00912113" w:rsidRPr="00BC2E74">
              <w:rPr>
                <w:rFonts w:ascii="Corbel" w:hAnsi="Corbel"/>
                <w:sz w:val="24"/>
                <w:szCs w:val="24"/>
              </w:rPr>
              <w:t xml:space="preserve"> ze spektrum autyzmu</w:t>
            </w:r>
            <w:r w:rsidRPr="00BC2E7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6D60" w:rsidRPr="00BC2E74" w14:paraId="2CD5DD55" w14:textId="77777777" w:rsidTr="001E4543">
        <w:tc>
          <w:tcPr>
            <w:tcW w:w="9520" w:type="dxa"/>
          </w:tcPr>
          <w:p w14:paraId="32CE3BB8" w14:textId="77777777" w:rsidR="00B96D60" w:rsidRPr="00BC2E74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Sposoby wykorzystania prostych instrumen</w:t>
            </w:r>
            <w:r w:rsidR="00D42282" w:rsidRPr="00BC2E74">
              <w:rPr>
                <w:rFonts w:ascii="Corbel" w:hAnsi="Corbel"/>
                <w:sz w:val="24"/>
                <w:szCs w:val="24"/>
              </w:rPr>
              <w:t>tów</w:t>
            </w:r>
            <w:r w:rsidRPr="00BC2E74">
              <w:rPr>
                <w:rFonts w:ascii="Corbel" w:hAnsi="Corbel"/>
                <w:sz w:val="24"/>
                <w:szCs w:val="24"/>
              </w:rPr>
              <w:t xml:space="preserve"> perkusyjnych o określonej i nieokreślonej wysokości dźwięku w pracy z dzieckiem w muzykoterapii aktywnej.</w:t>
            </w:r>
          </w:p>
        </w:tc>
      </w:tr>
      <w:tr w:rsidR="00B96D60" w:rsidRPr="00BC2E74" w14:paraId="398C55DF" w14:textId="77777777" w:rsidTr="001E4543">
        <w:tc>
          <w:tcPr>
            <w:tcW w:w="9520" w:type="dxa"/>
          </w:tcPr>
          <w:p w14:paraId="2398D767" w14:textId="77777777" w:rsidR="00B96D60" w:rsidRPr="00BC2E74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Piosenka w terapii dziecka.</w:t>
            </w:r>
          </w:p>
        </w:tc>
      </w:tr>
      <w:tr w:rsidR="00B96D60" w:rsidRPr="00BC2E74" w14:paraId="0D8293B1" w14:textId="77777777" w:rsidTr="001E4543">
        <w:tc>
          <w:tcPr>
            <w:tcW w:w="9520" w:type="dxa"/>
          </w:tcPr>
          <w:p w14:paraId="57C7227A" w14:textId="2A33ECA2" w:rsidR="00B96D60" w:rsidRPr="00BC2E74" w:rsidRDefault="001E4543" w:rsidP="008E5A94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Organizacja i przebieg przykładowych zajęć muzykoterapii, zadania terapeuty i jego czynności w toku zajęć muzykoterapeutycznych</w:t>
            </w: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Pr="008346D2">
              <w:rPr>
                <w:rFonts w:ascii="Corbel" w:hAnsi="Corbel"/>
                <w:szCs w:val="24"/>
              </w:rPr>
              <w:t xml:space="preserve"> planowani</w:t>
            </w:r>
            <w:r>
              <w:rPr>
                <w:rFonts w:ascii="Corbel" w:hAnsi="Corbel"/>
                <w:szCs w:val="24"/>
              </w:rPr>
              <w:t>e</w:t>
            </w:r>
            <w:r w:rsidRPr="008346D2">
              <w:rPr>
                <w:rFonts w:ascii="Corbel" w:hAnsi="Corbel"/>
                <w:szCs w:val="24"/>
              </w:rPr>
              <w:t xml:space="preserve"> </w:t>
            </w:r>
            <w:r w:rsidRPr="00BC2E74">
              <w:rPr>
                <w:rFonts w:ascii="Corbel" w:hAnsi="Corbel"/>
                <w:sz w:val="24"/>
                <w:szCs w:val="24"/>
              </w:rPr>
              <w:t>zajęć muzykoterapii</w:t>
            </w:r>
            <w:r w:rsidRPr="008346D2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w </w:t>
            </w:r>
            <w:r w:rsidRPr="008346D2">
              <w:rPr>
                <w:rFonts w:ascii="Corbel" w:hAnsi="Corbel"/>
                <w:szCs w:val="24"/>
              </w:rPr>
              <w:t>pracy dydaktyczno-wychowawczej i terapeutycznej z dziećmi i młodzieżą z zaburzeniami ze spektrum autyzmu</w:t>
            </w:r>
            <w:r>
              <w:rPr>
                <w:rFonts w:ascii="Corbel" w:hAnsi="Corbel"/>
                <w:szCs w:val="24"/>
              </w:rPr>
              <w:t>.</w:t>
            </w:r>
          </w:p>
        </w:tc>
      </w:tr>
      <w:tr w:rsidR="00B96D60" w:rsidRPr="00BC2E74" w14:paraId="78E72FBB" w14:textId="77777777" w:rsidTr="001E4543">
        <w:tc>
          <w:tcPr>
            <w:tcW w:w="9520" w:type="dxa"/>
          </w:tcPr>
          <w:p w14:paraId="656899F5" w14:textId="77777777" w:rsidR="00B96D60" w:rsidRPr="00BC2E74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Mobilna Rekreacja Muzyczna wg Macieja Kieryła</w:t>
            </w:r>
          </w:p>
        </w:tc>
      </w:tr>
      <w:tr w:rsidR="008E5A94" w:rsidRPr="00BC2E74" w14:paraId="3AB85530" w14:textId="77777777" w:rsidTr="001E4543">
        <w:tc>
          <w:tcPr>
            <w:tcW w:w="9520" w:type="dxa"/>
          </w:tcPr>
          <w:p w14:paraId="581F1012" w14:textId="77777777" w:rsidR="008E5A94" w:rsidRPr="00BC2E74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Scenariusze zajęć muzykoterapeutycznych.</w:t>
            </w:r>
          </w:p>
        </w:tc>
      </w:tr>
    </w:tbl>
    <w:p w14:paraId="4CA8D353" w14:textId="77777777" w:rsidR="0085747A" w:rsidRPr="00BC2E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BFFC89" w14:textId="77777777" w:rsidR="0085747A" w:rsidRPr="00BC2E7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>3.4 Metody dydaktyczne</w:t>
      </w:r>
      <w:r w:rsidRPr="00BC2E74">
        <w:rPr>
          <w:rFonts w:ascii="Corbel" w:hAnsi="Corbel"/>
          <w:b w:val="0"/>
          <w:smallCaps w:val="0"/>
          <w:szCs w:val="24"/>
        </w:rPr>
        <w:t xml:space="preserve"> </w:t>
      </w:r>
    </w:p>
    <w:p w14:paraId="7747BE07" w14:textId="77777777" w:rsidR="00E960BB" w:rsidRPr="00BC2E74" w:rsidRDefault="009141FB" w:rsidP="00C444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b w:val="0"/>
          <w:smallCaps w:val="0"/>
          <w:szCs w:val="24"/>
        </w:rPr>
        <w:t>Warsztaty: praca w grupie,</w:t>
      </w:r>
      <w:r w:rsidR="00C44462" w:rsidRPr="00BC2E74">
        <w:rPr>
          <w:rFonts w:ascii="Corbel" w:hAnsi="Corbel"/>
          <w:b w:val="0"/>
          <w:smallCaps w:val="0"/>
          <w:szCs w:val="24"/>
        </w:rPr>
        <w:t xml:space="preserve"> projekt praktyczny, dyskusja, </w:t>
      </w:r>
      <w:r w:rsidRPr="00BC2E74">
        <w:rPr>
          <w:rFonts w:ascii="Corbel" w:hAnsi="Corbel"/>
          <w:b w:val="0"/>
          <w:smallCaps w:val="0"/>
          <w:szCs w:val="24"/>
        </w:rPr>
        <w:t>zajęcia praktyczne</w:t>
      </w:r>
    </w:p>
    <w:p w14:paraId="1651FD78" w14:textId="77777777" w:rsidR="00E960BB" w:rsidRPr="00BC2E7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759FDC" w14:textId="77777777" w:rsidR="0085747A" w:rsidRPr="00BC2E7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4. </w:t>
      </w:r>
      <w:r w:rsidR="0085747A" w:rsidRPr="00BC2E74">
        <w:rPr>
          <w:rFonts w:ascii="Corbel" w:hAnsi="Corbel"/>
          <w:smallCaps w:val="0"/>
          <w:szCs w:val="24"/>
        </w:rPr>
        <w:t>METODY I KRYTERIA OCENY</w:t>
      </w:r>
      <w:r w:rsidR="009F4610" w:rsidRPr="00BC2E74">
        <w:rPr>
          <w:rFonts w:ascii="Corbel" w:hAnsi="Corbel"/>
          <w:smallCaps w:val="0"/>
          <w:szCs w:val="24"/>
        </w:rPr>
        <w:t xml:space="preserve"> </w:t>
      </w:r>
    </w:p>
    <w:p w14:paraId="5582AEC3" w14:textId="77777777" w:rsidR="00923D7D" w:rsidRPr="00BC2E7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7741A4" w14:textId="77777777" w:rsidR="0085747A" w:rsidRPr="00BC2E74" w:rsidRDefault="0085747A" w:rsidP="008377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C2E7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5448"/>
        <w:gridCol w:w="2105"/>
      </w:tblGrid>
      <w:tr w:rsidR="0085747A" w:rsidRPr="00BC2E74" w14:paraId="044DF2B9" w14:textId="77777777" w:rsidTr="009141FB">
        <w:tc>
          <w:tcPr>
            <w:tcW w:w="1967" w:type="dxa"/>
            <w:vAlign w:val="center"/>
          </w:tcPr>
          <w:p w14:paraId="271DD90B" w14:textId="77777777" w:rsidR="0085747A" w:rsidRPr="00BC2E7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8" w:type="dxa"/>
            <w:vAlign w:val="center"/>
          </w:tcPr>
          <w:p w14:paraId="3F1C31C5" w14:textId="77777777" w:rsidR="0085747A" w:rsidRPr="00BC2E7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7AE23F0" w14:textId="77777777" w:rsidR="0085747A" w:rsidRPr="00BC2E7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5" w:type="dxa"/>
            <w:vAlign w:val="center"/>
          </w:tcPr>
          <w:p w14:paraId="2EA59211" w14:textId="77777777" w:rsidR="009141FB" w:rsidRPr="00BC2E74" w:rsidRDefault="0085747A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Forma zajęć</w:t>
            </w:r>
          </w:p>
          <w:p w14:paraId="20E174E3" w14:textId="77777777" w:rsidR="0085747A" w:rsidRPr="00BC2E74" w:rsidRDefault="0085747A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dydaktycznych</w:t>
            </w:r>
          </w:p>
        </w:tc>
      </w:tr>
      <w:tr w:rsidR="00345C09" w:rsidRPr="00BC2E74" w14:paraId="650295A0" w14:textId="77777777" w:rsidTr="009141FB">
        <w:tc>
          <w:tcPr>
            <w:tcW w:w="1967" w:type="dxa"/>
          </w:tcPr>
          <w:p w14:paraId="3D6556E8" w14:textId="77777777" w:rsidR="00345C09" w:rsidRPr="00BC2E74" w:rsidRDefault="00345C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8" w:type="dxa"/>
          </w:tcPr>
          <w:p w14:paraId="73C3E8DB" w14:textId="77777777" w:rsidR="00345C09" w:rsidRPr="00BC2E74" w:rsidRDefault="00345C09" w:rsidP="00983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05" w:type="dxa"/>
          </w:tcPr>
          <w:p w14:paraId="3DC90CF3" w14:textId="77777777" w:rsidR="00345C09" w:rsidRPr="00BC2E74" w:rsidRDefault="009141FB" w:rsidP="00983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141FB" w:rsidRPr="00BC2E74" w14:paraId="68AF5187" w14:textId="77777777" w:rsidTr="009141FB">
        <w:tc>
          <w:tcPr>
            <w:tcW w:w="1967" w:type="dxa"/>
          </w:tcPr>
          <w:p w14:paraId="2F3302AD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8" w:type="dxa"/>
          </w:tcPr>
          <w:p w14:paraId="52FA81BC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</w:tcPr>
          <w:p w14:paraId="6F4FEFCC" w14:textId="77777777" w:rsidR="009141FB" w:rsidRPr="00BC2E74" w:rsidRDefault="009141FB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141FB" w:rsidRPr="00BC2E74" w14:paraId="28B76BE0" w14:textId="77777777" w:rsidTr="009141FB">
        <w:tc>
          <w:tcPr>
            <w:tcW w:w="1967" w:type="dxa"/>
          </w:tcPr>
          <w:p w14:paraId="28D7A1F4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8" w:type="dxa"/>
          </w:tcPr>
          <w:p w14:paraId="736CD56B" w14:textId="77777777" w:rsidR="009141FB" w:rsidRPr="00BC2E74" w:rsidRDefault="009141FB" w:rsidP="009141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05" w:type="dxa"/>
          </w:tcPr>
          <w:p w14:paraId="31446A86" w14:textId="77777777" w:rsidR="009141FB" w:rsidRPr="00BC2E74" w:rsidRDefault="009141FB" w:rsidP="009141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C2E7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FB23802" w14:textId="77777777" w:rsidR="00923D7D" w:rsidRPr="00BC2E7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B7115" w14:textId="77777777" w:rsidR="00923D7D" w:rsidRPr="00BC2E74" w:rsidRDefault="003E1941" w:rsidP="0083771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4.2 </w:t>
      </w:r>
      <w:r w:rsidR="0085747A" w:rsidRPr="00BC2E7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C2E7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2E74" w14:paraId="5C888567" w14:textId="77777777" w:rsidTr="00923D7D">
        <w:tc>
          <w:tcPr>
            <w:tcW w:w="9670" w:type="dxa"/>
          </w:tcPr>
          <w:p w14:paraId="42666980" w14:textId="77777777" w:rsidR="0085747A" w:rsidRDefault="00B96D60" w:rsidP="008E5A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Warunkiem podstawowym zaliczenia</w:t>
            </w:r>
            <w:r w:rsidR="008E5A94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jest ob</w:t>
            </w:r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cność na zajęciach i aktywny w nich </w:t>
            </w:r>
            <w:r w:rsidR="008E5A94" w:rsidRPr="00BC2E74">
              <w:rPr>
                <w:rFonts w:ascii="Corbel" w:hAnsi="Corbel"/>
                <w:b w:val="0"/>
                <w:smallCaps w:val="0"/>
                <w:szCs w:val="24"/>
              </w:rPr>
              <w:t>udział. Wysokość oceny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zależy natomiast od stopnia jakości merytorycznej przygotowanej pracy projektowej</w:t>
            </w:r>
            <w:r w:rsidR="008E5A94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(scenariusz zajęć muzykoterapeutycznych dla określonej grupy podopiecznych).</w:t>
            </w:r>
            <w:r w:rsidR="0083771E"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ocenianie w tradycyjnej formule.</w:t>
            </w:r>
          </w:p>
          <w:p w14:paraId="6DB92708" w14:textId="77777777" w:rsidR="00A65CB9" w:rsidRPr="00397AE6" w:rsidRDefault="00A65CB9" w:rsidP="00A65CB9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Kryteria oceny projektów:</w:t>
            </w:r>
          </w:p>
          <w:p w14:paraId="731B5E08" w14:textId="77777777" w:rsidR="00A65CB9" w:rsidRPr="00397AE6" w:rsidRDefault="00A65CB9" w:rsidP="006525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BF34A1F" w14:textId="77777777" w:rsidR="00A65CB9" w:rsidRPr="00397AE6" w:rsidRDefault="00A65CB9" w:rsidP="006525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</w:p>
          <w:p w14:paraId="3F6F72C9" w14:textId="77777777" w:rsidR="00A65CB9" w:rsidRPr="00397AE6" w:rsidRDefault="00A65CB9" w:rsidP="006525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19355AC" w14:textId="77777777" w:rsidR="00A65CB9" w:rsidRPr="00397AE6" w:rsidRDefault="00A65CB9" w:rsidP="006525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</w:p>
          <w:p w14:paraId="7C4A7A5A" w14:textId="77777777" w:rsidR="00A65CB9" w:rsidRPr="00397AE6" w:rsidRDefault="00A65CB9" w:rsidP="0065258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1ECDE9A1" w14:textId="5044CADA" w:rsidR="00A65CB9" w:rsidRPr="00BC2E74" w:rsidRDefault="00A65CB9" w:rsidP="006525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7AE6">
              <w:rPr>
                <w:rFonts w:ascii="Corbel" w:hAnsi="Corbel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7C7297EE" w14:textId="77777777" w:rsidR="0085747A" w:rsidRPr="00BC2E74" w:rsidRDefault="0085747A" w:rsidP="004837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C2E74">
        <w:rPr>
          <w:rFonts w:ascii="Corbel" w:hAnsi="Corbel"/>
          <w:b/>
          <w:sz w:val="24"/>
          <w:szCs w:val="24"/>
        </w:rPr>
        <w:t xml:space="preserve">5. </w:t>
      </w:r>
      <w:r w:rsidR="00C61DC5" w:rsidRPr="00BC2E7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C2E74" w14:paraId="2318F87A" w14:textId="77777777" w:rsidTr="00D2547E">
        <w:tc>
          <w:tcPr>
            <w:tcW w:w="5132" w:type="dxa"/>
            <w:vAlign w:val="center"/>
          </w:tcPr>
          <w:p w14:paraId="533B8BA8" w14:textId="77777777" w:rsidR="0085747A" w:rsidRPr="00BC2E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C2E7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C2E7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2E699229" w14:textId="77777777" w:rsidR="0085747A" w:rsidRPr="00BC2E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C2E7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C2E7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C2E7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345C09" w:rsidRPr="00BC2E74" w14:paraId="4BC14B45" w14:textId="77777777" w:rsidTr="00D2547E">
        <w:tc>
          <w:tcPr>
            <w:tcW w:w="5132" w:type="dxa"/>
          </w:tcPr>
          <w:p w14:paraId="10012209" w14:textId="77777777" w:rsidR="00345C09" w:rsidRPr="00BC2E74" w:rsidRDefault="00345C09" w:rsidP="00CE4F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14:paraId="16837236" w14:textId="77777777" w:rsidR="00345C09" w:rsidRPr="00BC2E74" w:rsidRDefault="00D90062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345C09" w:rsidRPr="00BC2E74" w14:paraId="51C8C57C" w14:textId="77777777" w:rsidTr="00D2547E">
        <w:tc>
          <w:tcPr>
            <w:tcW w:w="5132" w:type="dxa"/>
          </w:tcPr>
          <w:p w14:paraId="46C5189B" w14:textId="77777777" w:rsidR="00B96E38" w:rsidRPr="008D4E8A" w:rsidRDefault="00B96E38" w:rsidP="00B96E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D4E8A">
              <w:rPr>
                <w:rFonts w:ascii="Corbel" w:hAnsi="Corbel"/>
              </w:rPr>
              <w:t>Godziny niekontaktowe – praca własna studenta</w:t>
            </w:r>
            <w:r w:rsidR="00B62D7B">
              <w:rPr>
                <w:rFonts w:ascii="Corbel" w:hAnsi="Corbel"/>
              </w:rPr>
              <w:t>:</w:t>
            </w:r>
          </w:p>
          <w:p w14:paraId="124DC52F" w14:textId="77777777" w:rsidR="00B62D7B" w:rsidRDefault="00B96E38" w:rsidP="00B96E3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8D4E8A">
              <w:rPr>
                <w:rFonts w:ascii="Corbel" w:hAnsi="Corbel"/>
              </w:rPr>
              <w:t xml:space="preserve">przygotowanie do zajęć, </w:t>
            </w:r>
          </w:p>
          <w:p w14:paraId="4C924B81" w14:textId="77777777" w:rsidR="00345C09" w:rsidRPr="00BC2E74" w:rsidRDefault="00B62D7B" w:rsidP="00B96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s</w:t>
            </w:r>
            <w:r w:rsidR="00B96E38" w:rsidRPr="008D4E8A">
              <w:rPr>
                <w:rFonts w:ascii="Corbel" w:hAnsi="Corbel"/>
              </w:rPr>
              <w:t>tudiowanie literatury</w:t>
            </w:r>
            <w:r w:rsidR="00B96E38">
              <w:rPr>
                <w:rFonts w:ascii="Corbel" w:hAnsi="Corbel"/>
              </w:rPr>
              <w:br/>
            </w:r>
            <w:r w:rsidR="00B96E38" w:rsidRPr="008D4E8A">
              <w:rPr>
                <w:rFonts w:ascii="Corbel" w:hAnsi="Corbel"/>
              </w:rPr>
              <w:t>przygotowanie pracy projektowej</w:t>
            </w:r>
          </w:p>
        </w:tc>
        <w:tc>
          <w:tcPr>
            <w:tcW w:w="4388" w:type="dxa"/>
          </w:tcPr>
          <w:p w14:paraId="23676CE1" w14:textId="29E9AEEE" w:rsidR="00345C09" w:rsidRPr="00BC2E74" w:rsidRDefault="00B96E38" w:rsidP="00B96E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65258D">
              <w:rPr>
                <w:rFonts w:ascii="Corbel" w:hAnsi="Corbel"/>
                <w:sz w:val="24"/>
                <w:szCs w:val="24"/>
              </w:rPr>
              <w:t>34</w:t>
            </w:r>
            <w:r w:rsidR="00B62D7B"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</w:p>
        </w:tc>
      </w:tr>
      <w:tr w:rsidR="00345C09" w:rsidRPr="00BC2E74" w14:paraId="4C7F0997" w14:textId="77777777" w:rsidTr="00D2547E">
        <w:tc>
          <w:tcPr>
            <w:tcW w:w="5132" w:type="dxa"/>
          </w:tcPr>
          <w:p w14:paraId="1E4D0668" w14:textId="77777777" w:rsidR="00345C09" w:rsidRPr="00BC2E74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0BFB8DE4" w14:textId="77777777" w:rsidR="00345C09" w:rsidRPr="00BC2E74" w:rsidRDefault="009141FB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10</w:t>
            </w:r>
            <w:r w:rsidR="00D2547E" w:rsidRPr="00BC2E7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45C09" w:rsidRPr="00BC2E74" w14:paraId="209A4B05" w14:textId="77777777" w:rsidTr="00D2547E">
        <w:tc>
          <w:tcPr>
            <w:tcW w:w="5132" w:type="dxa"/>
          </w:tcPr>
          <w:p w14:paraId="409FD4AD" w14:textId="77777777" w:rsidR="00345C09" w:rsidRPr="00BC2E74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4EAEBD20" w14:textId="77777777" w:rsidR="00345C09" w:rsidRPr="00BC2E74" w:rsidRDefault="00345C09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C2E74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A3CC2DA" w14:textId="77777777" w:rsidR="0085747A" w:rsidRPr="00BC2E74" w:rsidRDefault="00923D7D" w:rsidP="00D2547E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C2E7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C2E7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0BFC56" w14:textId="77777777" w:rsidR="003E1941" w:rsidRPr="00BC2E7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DC5299" w14:textId="77777777" w:rsidR="0085747A" w:rsidRPr="00BC2E74" w:rsidRDefault="0071620A" w:rsidP="004837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6. </w:t>
      </w:r>
      <w:r w:rsidR="0085747A" w:rsidRPr="00BC2E74">
        <w:rPr>
          <w:rFonts w:ascii="Corbel" w:hAnsi="Corbel"/>
          <w:smallCaps w:val="0"/>
          <w:szCs w:val="24"/>
        </w:rPr>
        <w:t>PRAKTYKI ZAWO</w:t>
      </w:r>
      <w:r w:rsidR="009D3F3B" w:rsidRPr="00BC2E74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C2E74" w14:paraId="34BDDAC3" w14:textId="77777777" w:rsidTr="00D2547E">
        <w:trPr>
          <w:trHeight w:val="397"/>
        </w:trPr>
        <w:tc>
          <w:tcPr>
            <w:tcW w:w="4082" w:type="dxa"/>
          </w:tcPr>
          <w:p w14:paraId="55598BE0" w14:textId="77777777" w:rsidR="0085747A" w:rsidRPr="00BC2E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757F779" w14:textId="77777777" w:rsidR="0085747A" w:rsidRPr="00BC2E74" w:rsidRDefault="00D2547E" w:rsidP="00D254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C2E74" w14:paraId="7DEB8EFC" w14:textId="77777777" w:rsidTr="00D2547E">
        <w:trPr>
          <w:trHeight w:val="397"/>
        </w:trPr>
        <w:tc>
          <w:tcPr>
            <w:tcW w:w="4082" w:type="dxa"/>
          </w:tcPr>
          <w:p w14:paraId="727E43B4" w14:textId="77777777" w:rsidR="0085747A" w:rsidRPr="00BC2E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0F83A90" w14:textId="77777777" w:rsidR="0085747A" w:rsidRPr="00BC2E74" w:rsidRDefault="00D2547E" w:rsidP="00D254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0D9504F" w14:textId="77777777" w:rsidR="003E1941" w:rsidRPr="00BC2E7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EABCCB" w14:textId="77777777" w:rsidR="00B96D60" w:rsidRPr="00BC2E7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C2E74">
        <w:rPr>
          <w:rFonts w:ascii="Corbel" w:hAnsi="Corbel"/>
          <w:smallCaps w:val="0"/>
          <w:szCs w:val="24"/>
        </w:rPr>
        <w:t xml:space="preserve">7. </w:t>
      </w:r>
      <w:r w:rsidR="0085747A" w:rsidRPr="00BC2E74">
        <w:rPr>
          <w:rFonts w:ascii="Corbel" w:hAnsi="Corbel"/>
          <w:smallCaps w:val="0"/>
          <w:szCs w:val="24"/>
        </w:rPr>
        <w:t>LITERATURA</w:t>
      </w:r>
      <w:r w:rsidRPr="00BC2E74">
        <w:rPr>
          <w:rFonts w:ascii="Corbel" w:hAnsi="Corbel"/>
          <w:smallCaps w:val="0"/>
          <w:szCs w:val="24"/>
        </w:rPr>
        <w:t xml:space="preserve">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B96D60" w:rsidRPr="00BC2E74" w14:paraId="00754284" w14:textId="77777777" w:rsidTr="00D2547E">
        <w:trPr>
          <w:trHeight w:val="397"/>
        </w:trPr>
        <w:tc>
          <w:tcPr>
            <w:tcW w:w="9526" w:type="dxa"/>
          </w:tcPr>
          <w:p w14:paraId="37598646" w14:textId="77777777" w:rsidR="00B96D60" w:rsidRPr="00BC2E74" w:rsidRDefault="00B96D60" w:rsidP="0048378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C2E7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080ECB2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Galińska E., </w:t>
            </w:r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>Muzykoterapia w terapii. Psychologiczne i fizjologiczne mechanizmy jej działania,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 Warszawa 2006.</w:t>
            </w:r>
          </w:p>
          <w:p w14:paraId="6D052428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Kierył M.,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Elementy terapii i profilaktyki muzycznej,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2004. </w:t>
            </w:r>
          </w:p>
          <w:p w14:paraId="7948F4E9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– Nowak L.,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muzykoterapii,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2013.</w:t>
            </w:r>
          </w:p>
          <w:p w14:paraId="7EE8870D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E.J.,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Arteterapia w teorii i praktyce, 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14:paraId="3991FA08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Lewandowska K.,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dziecięca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2001.</w:t>
            </w:r>
          </w:p>
          <w:p w14:paraId="3031C592" w14:textId="77777777" w:rsidR="007C2B95" w:rsidRPr="00BC2E74" w:rsidRDefault="007C2B95" w:rsidP="0048378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Metera A.,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medycynie i edukacji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Leszno 2002.</w:t>
            </w:r>
          </w:p>
        </w:tc>
      </w:tr>
      <w:tr w:rsidR="00B96D60" w:rsidRPr="00BC2E74" w14:paraId="05F5CE7A" w14:textId="77777777" w:rsidTr="00D2547E">
        <w:trPr>
          <w:trHeight w:val="397"/>
        </w:trPr>
        <w:tc>
          <w:tcPr>
            <w:tcW w:w="9526" w:type="dxa"/>
          </w:tcPr>
          <w:p w14:paraId="2D857894" w14:textId="77777777" w:rsidR="00B96D60" w:rsidRPr="00BC2E74" w:rsidRDefault="00B96D60" w:rsidP="0048378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C2E7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46F8933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Gąsienica – Szostak A.,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rehabilitacji i profilaktyce,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2003.</w:t>
            </w:r>
          </w:p>
          <w:p w14:paraId="75EF6126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Karolak W, Kaczorowska B. (red),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Arteterapia w medycynie i edukacji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2008.</w:t>
            </w:r>
          </w:p>
          <w:p w14:paraId="7B6EDB86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szCs w:val="24"/>
              </w:rPr>
              <w:t xml:space="preserve">Lecourt E., </w:t>
            </w:r>
            <w:r w:rsidRPr="00BC2E74">
              <w:rPr>
                <w:rFonts w:ascii="Corbel" w:hAnsi="Corbel"/>
                <w:b w:val="0"/>
                <w:i/>
                <w:smallCaps w:val="0"/>
                <w:szCs w:val="24"/>
              </w:rPr>
              <w:t>Muzykoterapia czyli jak wykorzystać siłę dźwięków</w:t>
            </w:r>
            <w:r w:rsidRPr="00BC2E74">
              <w:rPr>
                <w:rFonts w:ascii="Corbel" w:hAnsi="Corbel"/>
                <w:b w:val="0"/>
                <w:smallCaps w:val="0"/>
                <w:szCs w:val="24"/>
              </w:rPr>
              <w:t>, Chorzów 2008.</w:t>
            </w:r>
          </w:p>
          <w:p w14:paraId="66E89319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Lecourt E.,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czyli jak wykorzystać siłę dźwięków,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Chorzów 2008.</w:t>
            </w:r>
          </w:p>
          <w:p w14:paraId="036003D2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Metera A., Muzykoterapia.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w medycynie i edukacji,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Leszno 2002.</w:t>
            </w:r>
          </w:p>
          <w:p w14:paraId="157F4BAF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Natanson T.,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Wstęp do nauki o muzykoterapii,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1997.</w:t>
            </w:r>
          </w:p>
          <w:p w14:paraId="4F873B7C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Natanson.T.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Programowanie muzyki terapeutycznej. Zarys podstaw teoretycznych,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1992.</w:t>
            </w:r>
          </w:p>
          <w:p w14:paraId="1201E5C2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Raszewska M., Kuleczka W.,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otwiera nam świat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Gdańska 2009</w:t>
            </w:r>
          </w:p>
          <w:p w14:paraId="6DD7F18E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Stadnicka J.,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dzieci muzyką, ruchem i mową,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1998.</w:t>
            </w:r>
          </w:p>
          <w:p w14:paraId="105AC9A1" w14:textId="77777777" w:rsidR="007C2B95" w:rsidRPr="00BC2E74" w:rsidRDefault="007C2B95" w:rsidP="0048378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Zalewski M., </w:t>
            </w:r>
            <w:r w:rsidRPr="00BC2E7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Muzyczna zabawa,</w:t>
            </w:r>
            <w:r w:rsidRPr="00BC2E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2008.</w:t>
            </w:r>
          </w:p>
        </w:tc>
      </w:tr>
    </w:tbl>
    <w:p w14:paraId="41FEDF82" w14:textId="77777777" w:rsidR="0085747A" w:rsidRPr="00BC2E7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D1591D" w14:textId="77777777" w:rsidR="0085747A" w:rsidRPr="00BC2E7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C2E7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54940A" w14:textId="77777777" w:rsidR="009A1013" w:rsidRPr="00BC2E74" w:rsidRDefault="009A1013" w:rsidP="004837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C009B2" w14:textId="77777777" w:rsidR="00D2547E" w:rsidRPr="00BC2E74" w:rsidRDefault="00D2547E" w:rsidP="009A101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D2547E" w:rsidRPr="00BC2E7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584B4" w14:textId="77777777" w:rsidR="00B32136" w:rsidRDefault="00B32136" w:rsidP="00C16ABF">
      <w:pPr>
        <w:spacing w:after="0" w:line="240" w:lineRule="auto"/>
      </w:pPr>
      <w:r>
        <w:separator/>
      </w:r>
    </w:p>
  </w:endnote>
  <w:endnote w:type="continuationSeparator" w:id="0">
    <w:p w14:paraId="20F8A666" w14:textId="77777777" w:rsidR="00B32136" w:rsidRDefault="00B321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809D6" w14:textId="77777777" w:rsidR="00B32136" w:rsidRDefault="00B32136" w:rsidP="00C16ABF">
      <w:pPr>
        <w:spacing w:after="0" w:line="240" w:lineRule="auto"/>
      </w:pPr>
      <w:r>
        <w:separator/>
      </w:r>
    </w:p>
  </w:footnote>
  <w:footnote w:type="continuationSeparator" w:id="0">
    <w:p w14:paraId="4BC3CCBF" w14:textId="77777777" w:rsidR="00B32136" w:rsidRDefault="00B32136" w:rsidP="00C16ABF">
      <w:pPr>
        <w:spacing w:after="0" w:line="240" w:lineRule="auto"/>
      </w:pPr>
      <w:r>
        <w:continuationSeparator/>
      </w:r>
    </w:p>
  </w:footnote>
  <w:footnote w:id="1">
    <w:p w14:paraId="7BCB3BBD" w14:textId="77777777" w:rsidR="00A65CB9" w:rsidRDefault="00A65CB9" w:rsidP="00A65CB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763267">
    <w:abstractNumId w:val="0"/>
  </w:num>
  <w:num w:numId="2" w16cid:durableId="1518498480">
    <w:abstractNumId w:val="3"/>
  </w:num>
  <w:num w:numId="3" w16cid:durableId="1080562963">
    <w:abstractNumId w:val="2"/>
  </w:num>
  <w:num w:numId="4" w16cid:durableId="121577559">
    <w:abstractNumId w:val="6"/>
  </w:num>
  <w:num w:numId="5" w16cid:durableId="1142191548">
    <w:abstractNumId w:val="1"/>
  </w:num>
  <w:num w:numId="6" w16cid:durableId="1194148119">
    <w:abstractNumId w:val="5"/>
  </w:num>
  <w:num w:numId="7" w16cid:durableId="143956767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B70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9E"/>
    <w:rsid w:val="00123F3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DF8"/>
    <w:rsid w:val="001A70D2"/>
    <w:rsid w:val="001D657B"/>
    <w:rsid w:val="001D7B54"/>
    <w:rsid w:val="001E0209"/>
    <w:rsid w:val="001E4543"/>
    <w:rsid w:val="001F2CA2"/>
    <w:rsid w:val="002027C4"/>
    <w:rsid w:val="002144C0"/>
    <w:rsid w:val="00223C20"/>
    <w:rsid w:val="0022477D"/>
    <w:rsid w:val="002278A9"/>
    <w:rsid w:val="002336F9"/>
    <w:rsid w:val="0024028F"/>
    <w:rsid w:val="00244ABC"/>
    <w:rsid w:val="002505AA"/>
    <w:rsid w:val="0026683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C09"/>
    <w:rsid w:val="00346FE9"/>
    <w:rsid w:val="0034759A"/>
    <w:rsid w:val="003503F6"/>
    <w:rsid w:val="00353011"/>
    <w:rsid w:val="003530DD"/>
    <w:rsid w:val="00363F78"/>
    <w:rsid w:val="003A0A5B"/>
    <w:rsid w:val="003A1176"/>
    <w:rsid w:val="003A477A"/>
    <w:rsid w:val="003B0036"/>
    <w:rsid w:val="003C0BAE"/>
    <w:rsid w:val="003D18A9"/>
    <w:rsid w:val="003D6026"/>
    <w:rsid w:val="003D67D5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C98"/>
    <w:rsid w:val="00461EFC"/>
    <w:rsid w:val="004652C2"/>
    <w:rsid w:val="004706D1"/>
    <w:rsid w:val="00471326"/>
    <w:rsid w:val="0047598D"/>
    <w:rsid w:val="00483787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2910"/>
    <w:rsid w:val="00535DFB"/>
    <w:rsid w:val="005363C4"/>
    <w:rsid w:val="00536BDE"/>
    <w:rsid w:val="00543ACC"/>
    <w:rsid w:val="005545E6"/>
    <w:rsid w:val="0056696D"/>
    <w:rsid w:val="00583E6D"/>
    <w:rsid w:val="0059484D"/>
    <w:rsid w:val="005A0855"/>
    <w:rsid w:val="005A3196"/>
    <w:rsid w:val="005A7DB6"/>
    <w:rsid w:val="005C080F"/>
    <w:rsid w:val="005C55E5"/>
    <w:rsid w:val="005C696A"/>
    <w:rsid w:val="005E6E85"/>
    <w:rsid w:val="005F31D2"/>
    <w:rsid w:val="00602915"/>
    <w:rsid w:val="0061029B"/>
    <w:rsid w:val="00617230"/>
    <w:rsid w:val="00621CE1"/>
    <w:rsid w:val="00627FC9"/>
    <w:rsid w:val="00647FA8"/>
    <w:rsid w:val="00650C5F"/>
    <w:rsid w:val="0065258D"/>
    <w:rsid w:val="00654934"/>
    <w:rsid w:val="006620D9"/>
    <w:rsid w:val="00670BC9"/>
    <w:rsid w:val="00671958"/>
    <w:rsid w:val="00675843"/>
    <w:rsid w:val="00694C8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AA2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6D3A"/>
    <w:rsid w:val="007B7FDF"/>
    <w:rsid w:val="007C2B95"/>
    <w:rsid w:val="007C3299"/>
    <w:rsid w:val="007C3BCC"/>
    <w:rsid w:val="007C4546"/>
    <w:rsid w:val="007D485E"/>
    <w:rsid w:val="007D6E56"/>
    <w:rsid w:val="007F4155"/>
    <w:rsid w:val="00813785"/>
    <w:rsid w:val="0081554D"/>
    <w:rsid w:val="0081707E"/>
    <w:rsid w:val="008339EB"/>
    <w:rsid w:val="0083771E"/>
    <w:rsid w:val="008449B3"/>
    <w:rsid w:val="008552A2"/>
    <w:rsid w:val="0085747A"/>
    <w:rsid w:val="00884922"/>
    <w:rsid w:val="00885F64"/>
    <w:rsid w:val="008917F9"/>
    <w:rsid w:val="0089779C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327E"/>
    <w:rsid w:val="008D3DFB"/>
    <w:rsid w:val="008E4867"/>
    <w:rsid w:val="008E5A94"/>
    <w:rsid w:val="008E64F4"/>
    <w:rsid w:val="008F12C9"/>
    <w:rsid w:val="008F6E29"/>
    <w:rsid w:val="00912113"/>
    <w:rsid w:val="009141FB"/>
    <w:rsid w:val="00916188"/>
    <w:rsid w:val="00923D7D"/>
    <w:rsid w:val="009467A9"/>
    <w:rsid w:val="009508DF"/>
    <w:rsid w:val="00950DAC"/>
    <w:rsid w:val="00954A07"/>
    <w:rsid w:val="00995091"/>
    <w:rsid w:val="00997F14"/>
    <w:rsid w:val="009A1013"/>
    <w:rsid w:val="009A1F18"/>
    <w:rsid w:val="009A78D9"/>
    <w:rsid w:val="009C3E31"/>
    <w:rsid w:val="009C54AE"/>
    <w:rsid w:val="009C788E"/>
    <w:rsid w:val="009C7DFD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CB9"/>
    <w:rsid w:val="00A84672"/>
    <w:rsid w:val="00A84C85"/>
    <w:rsid w:val="00A97DE1"/>
    <w:rsid w:val="00AB053C"/>
    <w:rsid w:val="00AC4271"/>
    <w:rsid w:val="00AD111C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B06142"/>
    <w:rsid w:val="00B135B1"/>
    <w:rsid w:val="00B3130B"/>
    <w:rsid w:val="00B32136"/>
    <w:rsid w:val="00B3457B"/>
    <w:rsid w:val="00B40ADB"/>
    <w:rsid w:val="00B43B77"/>
    <w:rsid w:val="00B43E80"/>
    <w:rsid w:val="00B607DB"/>
    <w:rsid w:val="00B62D7B"/>
    <w:rsid w:val="00B66529"/>
    <w:rsid w:val="00B67009"/>
    <w:rsid w:val="00B75946"/>
    <w:rsid w:val="00B75CE6"/>
    <w:rsid w:val="00B8056E"/>
    <w:rsid w:val="00B819C8"/>
    <w:rsid w:val="00B82308"/>
    <w:rsid w:val="00B90885"/>
    <w:rsid w:val="00B96D60"/>
    <w:rsid w:val="00B96E38"/>
    <w:rsid w:val="00BB520A"/>
    <w:rsid w:val="00BC2E74"/>
    <w:rsid w:val="00BD3869"/>
    <w:rsid w:val="00BD66E9"/>
    <w:rsid w:val="00BD6FF4"/>
    <w:rsid w:val="00BE129D"/>
    <w:rsid w:val="00BE5B8C"/>
    <w:rsid w:val="00BF2C41"/>
    <w:rsid w:val="00C058B4"/>
    <w:rsid w:val="00C05F44"/>
    <w:rsid w:val="00C11809"/>
    <w:rsid w:val="00C131B5"/>
    <w:rsid w:val="00C16ABF"/>
    <w:rsid w:val="00C170AE"/>
    <w:rsid w:val="00C221F8"/>
    <w:rsid w:val="00C26CB7"/>
    <w:rsid w:val="00C324C1"/>
    <w:rsid w:val="00C36992"/>
    <w:rsid w:val="00C44462"/>
    <w:rsid w:val="00C56036"/>
    <w:rsid w:val="00C61DC5"/>
    <w:rsid w:val="00C6371B"/>
    <w:rsid w:val="00C64ABD"/>
    <w:rsid w:val="00C66597"/>
    <w:rsid w:val="00C67E92"/>
    <w:rsid w:val="00C70A26"/>
    <w:rsid w:val="00C766DF"/>
    <w:rsid w:val="00C93F54"/>
    <w:rsid w:val="00C94B98"/>
    <w:rsid w:val="00CA2B96"/>
    <w:rsid w:val="00CA5089"/>
    <w:rsid w:val="00CD6897"/>
    <w:rsid w:val="00CE4FCD"/>
    <w:rsid w:val="00CE5BAC"/>
    <w:rsid w:val="00CF25BE"/>
    <w:rsid w:val="00CF428B"/>
    <w:rsid w:val="00CF78ED"/>
    <w:rsid w:val="00D02B25"/>
    <w:rsid w:val="00D02EBA"/>
    <w:rsid w:val="00D03977"/>
    <w:rsid w:val="00D12590"/>
    <w:rsid w:val="00D17C3C"/>
    <w:rsid w:val="00D24687"/>
    <w:rsid w:val="00D2547E"/>
    <w:rsid w:val="00D26B2C"/>
    <w:rsid w:val="00D279CF"/>
    <w:rsid w:val="00D352C9"/>
    <w:rsid w:val="00D42282"/>
    <w:rsid w:val="00D425B2"/>
    <w:rsid w:val="00D428D6"/>
    <w:rsid w:val="00D552B2"/>
    <w:rsid w:val="00D608D1"/>
    <w:rsid w:val="00D74119"/>
    <w:rsid w:val="00D8075B"/>
    <w:rsid w:val="00D8678B"/>
    <w:rsid w:val="00D90062"/>
    <w:rsid w:val="00DA2114"/>
    <w:rsid w:val="00DE09C0"/>
    <w:rsid w:val="00DE4A14"/>
    <w:rsid w:val="00DF293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0B21"/>
    <w:rsid w:val="00FC1C25"/>
    <w:rsid w:val="00FC3F45"/>
    <w:rsid w:val="00FD503F"/>
    <w:rsid w:val="00FD555A"/>
    <w:rsid w:val="00FD7589"/>
    <w:rsid w:val="00FE3A9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963A4"/>
  <w15:docId w15:val="{DFE759FE-EA74-4918-92BA-0DA82E20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E3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96E38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48480-F2AB-4A17-9A03-624D412E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6</cp:revision>
  <cp:lastPrinted>2019-02-06T12:12:00Z</cp:lastPrinted>
  <dcterms:created xsi:type="dcterms:W3CDTF">2025-01-27T12:09:00Z</dcterms:created>
  <dcterms:modified xsi:type="dcterms:W3CDTF">2026-06-09T19:33:00Z</dcterms:modified>
</cp:coreProperties>
</file>